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B06B" w14:textId="77777777" w:rsidR="00C2381B" w:rsidRPr="004E238B" w:rsidRDefault="00C2381B" w:rsidP="00C2381B">
      <w:pPr>
        <w:jc w:val="center"/>
        <w:rPr>
          <w:rFonts w:ascii="Cambria" w:hAnsi="Cambria"/>
          <w:color w:val="4F6228"/>
        </w:rPr>
      </w:pPr>
      <w:bookmarkStart w:id="0" w:name="_GoBack"/>
      <w:bookmarkEnd w:id="0"/>
    </w:p>
    <w:p w14:paraId="1119D6D6" w14:textId="77777777" w:rsidR="00C2381B" w:rsidRPr="004E238B" w:rsidRDefault="00C2381B" w:rsidP="00C2381B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27537AAE" w14:textId="77777777" w:rsidR="00C2381B" w:rsidRPr="004E238B" w:rsidRDefault="00C2381B" w:rsidP="00C2381B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48961BC2" w14:textId="77777777" w:rsidR="00C2381B" w:rsidRPr="00ED35BB" w:rsidRDefault="00C2381B" w:rsidP="00C2381B">
      <w:pPr>
        <w:rPr>
          <w:rFonts w:ascii="Cambria" w:hAnsi="Cambria"/>
          <w:color w:val="000000"/>
        </w:rPr>
      </w:pPr>
    </w:p>
    <w:p w14:paraId="41B3C44F" w14:textId="77777777" w:rsidR="00C2381B" w:rsidRPr="00ED35BB" w:rsidRDefault="00C2381B" w:rsidP="00C2381B">
      <w:pPr>
        <w:widowControl w:val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ACCC5" wp14:editId="71EE8585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09E49" w14:textId="77777777" w:rsidR="00C2381B" w:rsidRPr="003E6D78" w:rsidRDefault="00C2381B" w:rsidP="00C2381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AZIENDA OSPEDALIERA</w:t>
                            </w:r>
                          </w:p>
                          <w:p w14:paraId="25E54232" w14:textId="77777777" w:rsidR="00C2381B" w:rsidRPr="003E6D78" w:rsidRDefault="00C2381B" w:rsidP="00C2381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 xml:space="preserve"> “Pugliese Ciaccio” </w:t>
                            </w:r>
                          </w:p>
                          <w:p w14:paraId="67292C50" w14:textId="77777777" w:rsidR="00C2381B" w:rsidRPr="00A36DA9" w:rsidRDefault="00C2381B" w:rsidP="00C2381B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3E6D78">
                              <w:rPr>
                                <w:noProof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ACCC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4DA09E49" w14:textId="77777777" w:rsidR="00C2381B" w:rsidRPr="003E6D78" w:rsidRDefault="00C2381B" w:rsidP="00C2381B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AZIENDA OSPEDALIERA</w:t>
                      </w:r>
                    </w:p>
                    <w:p w14:paraId="25E54232" w14:textId="77777777" w:rsidR="00C2381B" w:rsidRPr="003E6D78" w:rsidRDefault="00C2381B" w:rsidP="00C2381B">
                      <w:pPr>
                        <w:jc w:val="center"/>
                        <w:rPr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 xml:space="preserve"> “Pugliese Ciaccio” </w:t>
                      </w:r>
                    </w:p>
                    <w:p w14:paraId="67292C50" w14:textId="77777777" w:rsidR="00C2381B" w:rsidRPr="00A36DA9" w:rsidRDefault="00C2381B" w:rsidP="00C2381B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3E6D78">
                        <w:rPr>
                          <w:noProof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52524" wp14:editId="1CEED097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59DA7" w14:textId="77777777" w:rsidR="00C2381B" w:rsidRDefault="00C2381B" w:rsidP="00C238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7B884" wp14:editId="743E8FF8">
                                  <wp:extent cx="1982470" cy="1294765"/>
                                  <wp:effectExtent l="0" t="0" r="0" b="63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52524" id="Casella di testo 5" o:spid="_x0000_s1027" type="#_x0000_t202" style="position:absolute;left:0;text-align:left;margin-left:-25.95pt;margin-top:-10.65pt;width:170.5pt;height:10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" stroked="f">
                <v:textbox style="mso-fit-shape-to-text:t">
                  <w:txbxContent>
                    <w:p w14:paraId="5E359DA7" w14:textId="77777777" w:rsidR="00C2381B" w:rsidRDefault="00C2381B" w:rsidP="00C2381B">
                      <w:r>
                        <w:rPr>
                          <w:noProof/>
                        </w:rPr>
                        <w:drawing>
                          <wp:inline distT="0" distB="0" distL="0" distR="0" wp14:anchorId="6507B884" wp14:editId="743E8FF8">
                            <wp:extent cx="1982470" cy="1294765"/>
                            <wp:effectExtent l="0" t="0" r="0" b="63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7ED495" w14:textId="77777777" w:rsidR="00C2381B" w:rsidRPr="00ED35BB" w:rsidRDefault="00C2381B" w:rsidP="00C2381B">
      <w:pPr>
        <w:widowControl w:val="0"/>
        <w:jc w:val="both"/>
        <w:rPr>
          <w:rFonts w:ascii="Cambria" w:hAnsi="Cambria"/>
          <w:color w:val="000000"/>
        </w:rPr>
      </w:pPr>
    </w:p>
    <w:p w14:paraId="24AE0F5A" w14:textId="77777777" w:rsidR="00C2381B" w:rsidRPr="00ED35BB" w:rsidRDefault="00C2381B" w:rsidP="00C2381B">
      <w:pPr>
        <w:widowControl w:val="0"/>
        <w:jc w:val="both"/>
        <w:rPr>
          <w:rFonts w:ascii="Cambria" w:hAnsi="Cambria"/>
          <w:color w:val="000000"/>
        </w:rPr>
      </w:pPr>
    </w:p>
    <w:p w14:paraId="448FC484" w14:textId="77777777" w:rsidR="00C2381B" w:rsidRPr="00ED35BB" w:rsidRDefault="00C2381B" w:rsidP="00C2381B">
      <w:pPr>
        <w:widowControl w:val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4E3A9" wp14:editId="6C5E83B6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7DE9" w14:textId="77777777" w:rsidR="00C2381B" w:rsidRDefault="00C2381B" w:rsidP="00C238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60C24" wp14:editId="11AC7C0D">
                                  <wp:extent cx="540385" cy="66802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4E3A9" id="Casella di testo 3" o:spid="_x0000_s1028" type="#_x0000_t202" style="position:absolute;left:0;text-align:left;margin-left:401.5pt;margin-top:-34.1pt;width:56.75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" filled="f" stroked="f">
                <v:textbox style="mso-fit-shape-to-text:t">
                  <w:txbxContent>
                    <w:p w14:paraId="4BA77DE9" w14:textId="77777777" w:rsidR="00C2381B" w:rsidRDefault="00C2381B" w:rsidP="00C2381B">
                      <w:r>
                        <w:rPr>
                          <w:noProof/>
                        </w:rPr>
                        <w:drawing>
                          <wp:inline distT="0" distB="0" distL="0" distR="0" wp14:anchorId="1F260C24" wp14:editId="11AC7C0D">
                            <wp:extent cx="540385" cy="66802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FDB9A" wp14:editId="0CC84770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4CA6" w14:textId="77777777" w:rsidR="00C2381B" w:rsidRDefault="00C2381B" w:rsidP="00C2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FDB9A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623C4CA6" w14:textId="77777777" w:rsidR="00C2381B" w:rsidRDefault="00C2381B" w:rsidP="00C2381B"/>
                  </w:txbxContent>
                </v:textbox>
              </v:shape>
            </w:pict>
          </mc:Fallback>
        </mc:AlternateContent>
      </w:r>
    </w:p>
    <w:p w14:paraId="5A72C71B" w14:textId="77777777" w:rsidR="00C2381B" w:rsidRPr="00ED35BB" w:rsidRDefault="00C2381B" w:rsidP="00C2381B">
      <w:pPr>
        <w:widowControl w:val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958C5" wp14:editId="367F750A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6A7C" w14:textId="77777777" w:rsidR="00C2381B" w:rsidRPr="0029339B" w:rsidRDefault="00C2381B" w:rsidP="00C2381B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958C5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6F0F6A7C" w14:textId="77777777" w:rsidR="00C2381B" w:rsidRPr="0029339B" w:rsidRDefault="00C2381B" w:rsidP="00C2381B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004D37C5" w14:textId="77777777" w:rsidR="00C2381B" w:rsidRPr="00ED35BB" w:rsidRDefault="00C2381B" w:rsidP="00C2381B">
      <w:pPr>
        <w:widowControl w:val="0"/>
        <w:jc w:val="both"/>
        <w:rPr>
          <w:rFonts w:ascii="Cambria" w:hAnsi="Cambria"/>
          <w:b/>
          <w:color w:val="000000"/>
        </w:rPr>
      </w:pPr>
      <w:r w:rsidRPr="00ED35BB">
        <w:rPr>
          <w:rFonts w:ascii="Cambria" w:hAnsi="Cambria"/>
          <w:b/>
          <w:color w:val="000000"/>
        </w:rPr>
        <w:t xml:space="preserve"> </w:t>
      </w:r>
    </w:p>
    <w:p w14:paraId="2D6135B1" w14:textId="77777777" w:rsidR="00C2381B" w:rsidRPr="00ED35BB" w:rsidRDefault="00C2381B" w:rsidP="00C2381B">
      <w:pPr>
        <w:widowControl w:val="0"/>
        <w:jc w:val="both"/>
        <w:rPr>
          <w:rFonts w:ascii="Cambria" w:hAnsi="Cambria"/>
          <w:b/>
          <w:color w:val="000000"/>
        </w:rPr>
      </w:pPr>
    </w:p>
    <w:p w14:paraId="055598D4" w14:textId="77777777" w:rsidR="00C2381B" w:rsidRPr="00ED35BB" w:rsidRDefault="00C2381B" w:rsidP="00C2381B">
      <w:pPr>
        <w:widowControl w:val="0"/>
        <w:jc w:val="both"/>
        <w:rPr>
          <w:rFonts w:ascii="Cambria" w:hAnsi="Cambria"/>
          <w:color w:val="000000"/>
        </w:rPr>
      </w:pPr>
      <w:r w:rsidRPr="00ED35BB">
        <w:rPr>
          <w:rFonts w:ascii="Cambria" w:hAnsi="Cambria"/>
          <w:b/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  <w:r w:rsidRPr="00ED35BB">
        <w:rPr>
          <w:rFonts w:ascii="Cambria" w:hAnsi="Cambria"/>
          <w:color w:val="000000"/>
        </w:rPr>
        <w:t>CALABRIA</w:t>
      </w:r>
    </w:p>
    <w:p w14:paraId="3FD4B07E" w14:textId="77777777" w:rsidR="001A3CAC" w:rsidRDefault="001A3CAC" w:rsidP="00C2381B">
      <w:pPr>
        <w:widowControl w:val="0"/>
        <w:jc w:val="both"/>
        <w:rPr>
          <w:rFonts w:ascii="Cambria" w:hAnsi="Cambria"/>
        </w:rPr>
      </w:pPr>
    </w:p>
    <w:p w14:paraId="5D83A372" w14:textId="5EEC9D59" w:rsidR="001A3CAC" w:rsidRPr="00ED35BB" w:rsidRDefault="001A3CAC" w:rsidP="00C2381B">
      <w:pPr>
        <w:widowControl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A3CAC">
        <w:rPr>
          <w:rFonts w:ascii="Cambria" w:hAnsi="Cambria"/>
          <w:b/>
          <w:sz w:val="22"/>
          <w:szCs w:val="22"/>
        </w:rPr>
        <w:t>Modello N. 3 – “Dichiarazioni Integrative</w:t>
      </w:r>
      <w:r>
        <w:rPr>
          <w:rFonts w:ascii="Cambria" w:hAnsi="Cambria"/>
        </w:rPr>
        <w:t>”</w:t>
      </w:r>
    </w:p>
    <w:p w14:paraId="1E2225CE" w14:textId="77777777" w:rsidR="00C2381B" w:rsidRPr="004E238B" w:rsidRDefault="00C2381B" w:rsidP="00C2381B">
      <w:pPr>
        <w:autoSpaceDE w:val="0"/>
        <w:autoSpaceDN w:val="0"/>
        <w:adjustRightInd w:val="0"/>
        <w:rPr>
          <w:rFonts w:ascii="Cambria" w:hAnsi="Cambria"/>
        </w:rPr>
      </w:pPr>
    </w:p>
    <w:p w14:paraId="1F111E10" w14:textId="3E9F286C" w:rsidR="00C2381B" w:rsidRPr="004E238B" w:rsidRDefault="006C47EE" w:rsidP="00C2381B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="00C2381B" w:rsidRPr="004E238B">
        <w:rPr>
          <w:rFonts w:ascii="Cambria" w:hAnsi="Cambria" w:cs="Arial"/>
        </w:rPr>
        <w:t>ll’Azienda Ospedaliera</w:t>
      </w:r>
    </w:p>
    <w:p w14:paraId="6EBB1790" w14:textId="77777777" w:rsidR="00C2381B" w:rsidRPr="004E238B" w:rsidRDefault="00C2381B" w:rsidP="00C2381B">
      <w:pPr>
        <w:jc w:val="right"/>
        <w:rPr>
          <w:rFonts w:ascii="Cambria" w:hAnsi="Cambria" w:cs="Arial"/>
        </w:rPr>
      </w:pPr>
      <w:r w:rsidRPr="004E238B">
        <w:rPr>
          <w:rFonts w:ascii="Cambria" w:hAnsi="Cambria" w:cs="Arial"/>
        </w:rPr>
        <w:t>Pugliese-Ciaccio</w:t>
      </w:r>
    </w:p>
    <w:p w14:paraId="1A83E1A8" w14:textId="77777777" w:rsidR="00C2381B" w:rsidRPr="004E238B" w:rsidRDefault="00C2381B" w:rsidP="00C2381B">
      <w:pPr>
        <w:jc w:val="right"/>
        <w:rPr>
          <w:rFonts w:ascii="Cambria" w:hAnsi="Cambria" w:cs="Arial"/>
        </w:rPr>
      </w:pPr>
      <w:r w:rsidRPr="004E238B">
        <w:rPr>
          <w:rFonts w:ascii="Cambria" w:hAnsi="Cambria" w:cs="Arial"/>
        </w:rPr>
        <w:t>Via Vinicio Cortese, 10</w:t>
      </w:r>
    </w:p>
    <w:p w14:paraId="5074A4B3" w14:textId="365D5545" w:rsidR="00C2381B" w:rsidRDefault="00C2381B" w:rsidP="00C2381B">
      <w:pPr>
        <w:jc w:val="right"/>
        <w:rPr>
          <w:rFonts w:ascii="Cambria" w:hAnsi="Cambria" w:cs="Arial"/>
        </w:rPr>
      </w:pPr>
      <w:r w:rsidRPr="004E238B">
        <w:rPr>
          <w:rFonts w:ascii="Cambria" w:hAnsi="Cambria" w:cs="Arial"/>
        </w:rPr>
        <w:t>88100 CATANZARO</w:t>
      </w:r>
    </w:p>
    <w:p w14:paraId="359D0E29" w14:textId="77777777" w:rsidR="006C47EE" w:rsidRPr="004E238B" w:rsidRDefault="006C47EE" w:rsidP="00C2381B">
      <w:pPr>
        <w:jc w:val="right"/>
        <w:rPr>
          <w:rFonts w:ascii="Cambria" w:hAnsi="Cambria"/>
          <w:b/>
        </w:rPr>
      </w:pPr>
    </w:p>
    <w:p w14:paraId="25DF497C" w14:textId="55AE16A8" w:rsidR="001A3CAC" w:rsidRPr="001A3CAC" w:rsidRDefault="001A3CAC" w:rsidP="001A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rPr>
          <w:rFonts w:ascii="Cambria" w:eastAsia="Calibri" w:hAnsi="Cambria"/>
          <w:bCs/>
          <w:sz w:val="24"/>
          <w:szCs w:val="24"/>
          <w:lang w:eastAsia="en-US"/>
        </w:rPr>
      </w:pPr>
      <w:r w:rsidRPr="001A3CAC">
        <w:rPr>
          <w:rFonts w:ascii="Cambria" w:eastAsia="Calibri" w:hAnsi="Cambria"/>
          <w:bCs/>
          <w:sz w:val="24"/>
          <w:szCs w:val="24"/>
          <w:lang w:eastAsia="en-US"/>
        </w:rPr>
        <w:t xml:space="preserve">Procedura aperta ai sensi degli artt. 58 e 60 del </w:t>
      </w:r>
      <w:proofErr w:type="spellStart"/>
      <w:r w:rsidRPr="001A3CAC">
        <w:rPr>
          <w:rFonts w:ascii="Cambria" w:eastAsia="Calibri" w:hAnsi="Cambria"/>
          <w:bCs/>
          <w:sz w:val="24"/>
          <w:szCs w:val="24"/>
          <w:lang w:eastAsia="en-US"/>
        </w:rPr>
        <w:t>D.L.vo</w:t>
      </w:r>
      <w:proofErr w:type="spellEnd"/>
      <w:r w:rsidRPr="001A3CAC">
        <w:rPr>
          <w:rFonts w:ascii="Cambria" w:eastAsia="Calibri" w:hAnsi="Cambria"/>
          <w:bCs/>
          <w:sz w:val="24"/>
          <w:szCs w:val="24"/>
          <w:lang w:eastAsia="en-US"/>
        </w:rPr>
        <w:t xml:space="preserve">. n. 50/2016, suddivisa in n° 56 lotti singoli e separati, avente ad oggetto </w:t>
      </w:r>
      <w:bookmarkStart w:id="1" w:name="_Hlk36391150"/>
      <w:r w:rsidRPr="001A3CAC">
        <w:rPr>
          <w:rFonts w:ascii="Cambria" w:eastAsia="Calibri" w:hAnsi="Cambria"/>
          <w:bCs/>
          <w:sz w:val="24"/>
          <w:szCs w:val="24"/>
          <w:lang w:eastAsia="en-US"/>
        </w:rPr>
        <w:t xml:space="preserve">l’affidamento della </w:t>
      </w:r>
      <w:bookmarkStart w:id="2" w:name="_Hlk36389950"/>
      <w:r w:rsidRPr="001A3CAC">
        <w:rPr>
          <w:rFonts w:ascii="Cambria" w:eastAsia="Calibri" w:hAnsi="Cambria"/>
          <w:bCs/>
          <w:sz w:val="24"/>
          <w:szCs w:val="24"/>
          <w:lang w:eastAsia="en-US"/>
        </w:rPr>
        <w:t xml:space="preserve">fornitura in service per 60 mesi </w:t>
      </w:r>
      <w:bookmarkStart w:id="3" w:name="_Hlk36389786"/>
      <w:r w:rsidRPr="001A3CAC">
        <w:rPr>
          <w:rFonts w:ascii="Cambria" w:eastAsia="Calibri" w:hAnsi="Cambria"/>
          <w:bCs/>
          <w:sz w:val="24"/>
          <w:szCs w:val="24"/>
          <w:lang w:eastAsia="en-US"/>
        </w:rPr>
        <w:t>di sistemi completi di diagnostica di laboratorio di microbiologa e virologia</w:t>
      </w:r>
      <w:bookmarkEnd w:id="2"/>
      <w:bookmarkEnd w:id="3"/>
      <w:r w:rsidRPr="001A3CAC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bookmarkEnd w:id="1"/>
      <w:r w:rsidRPr="001A3CAC">
        <w:rPr>
          <w:rFonts w:ascii="Cambria" w:eastAsia="Calibri" w:hAnsi="Cambria"/>
          <w:bCs/>
          <w:sz w:val="24"/>
          <w:szCs w:val="24"/>
          <w:lang w:eastAsia="en-US"/>
        </w:rPr>
        <w:t>da aggiudicare con il criterio dell’offerta economicamente più vantaggiosa sulla base del miglior rapporto qualità/prezzo per un importo totale presunto, pos</w:t>
      </w:r>
      <w:r>
        <w:rPr>
          <w:rFonts w:ascii="Cambria" w:eastAsia="Calibri" w:hAnsi="Cambria"/>
          <w:bCs/>
          <w:sz w:val="24"/>
          <w:szCs w:val="24"/>
          <w:lang w:eastAsia="en-US"/>
        </w:rPr>
        <w:t>to a base d’asta, pari ad € 22.1</w:t>
      </w:r>
      <w:r w:rsidRPr="001A3CAC">
        <w:rPr>
          <w:rFonts w:ascii="Cambria" w:eastAsia="Calibri" w:hAnsi="Cambria"/>
          <w:bCs/>
          <w:sz w:val="24"/>
          <w:szCs w:val="24"/>
          <w:lang w:eastAsia="en-US"/>
        </w:rPr>
        <w:t>70.000,00 iva esclusa. Numero Gara:7732416</w:t>
      </w:r>
    </w:p>
    <w:p w14:paraId="0212E774" w14:textId="77777777" w:rsidR="00A51A0C" w:rsidRPr="00A51A0C" w:rsidRDefault="00A51A0C" w:rsidP="00A51A0C">
      <w:pPr>
        <w:spacing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A45F29B" w14:textId="77777777" w:rsidR="00C2381B" w:rsidRPr="004E238B" w:rsidRDefault="00C2381B" w:rsidP="00C2381B">
      <w:pPr>
        <w:autoSpaceDE w:val="0"/>
        <w:autoSpaceDN w:val="0"/>
        <w:adjustRightInd w:val="0"/>
        <w:ind w:left="181"/>
        <w:jc w:val="both"/>
        <w:rPr>
          <w:rFonts w:ascii="Cambria" w:hAnsi="Cambria"/>
        </w:rPr>
      </w:pPr>
      <w:r w:rsidRPr="004E238B">
        <w:rPr>
          <w:rFonts w:ascii="Cambria" w:hAnsi="Cambria"/>
        </w:rPr>
        <w:t xml:space="preserve">Il sottoscritto____________________________________________, nato il __________________________ a ____________________________________ domiciliato per la carica presso la sede legale sotto indicata, nella qualità di ____________________________ (titolare, legale rappresentante, procuratore, altro da dichiarare) dell’operatore economico ________________________________, con sede legale in ___________________________, Via __________________________ sede operativa in __________________________, Via _________________________ Recapito corrispondenza: barrare se </w:t>
      </w:r>
      <w:r w:rsidRPr="000E5EF7">
        <w:t>□</w:t>
      </w:r>
      <w:r w:rsidRPr="004E238B">
        <w:rPr>
          <w:rFonts w:ascii="Cambria" w:hAnsi="Cambria"/>
        </w:rPr>
        <w:t xml:space="preserve"> SEDE LEGALE oppure </w:t>
      </w:r>
      <w:r w:rsidRPr="000E5EF7">
        <w:t>□</w:t>
      </w:r>
      <w:r w:rsidRPr="004E238B">
        <w:rPr>
          <w:rFonts w:ascii="Cambria" w:hAnsi="Cambria"/>
        </w:rPr>
        <w:t xml:space="preserve"> SEDE OPERATIVA Tel. _____________________ Fax _________________________ Cell. ________________  codice fiscale n. ________________________ e partita IVA n. _______________________________ Dimensione aziendale: Dipendenti n° : ___________, partecipante alla procedura aperta indicata in oggetto, ai sensi degli articoli 46 e 47 del DPR 445/2000 e s.m.i., consapevole delle sanzioni penali previste dall’art. 76 del medesimo DPR 445/2000 e s.m.i., nel caso di mendaci dichiarazioni, falsità negli atti, uso o esibizione di atti falsi, contenenti dati non più rispondenti a verità,</w:t>
      </w:r>
    </w:p>
    <w:p w14:paraId="5878F741" w14:textId="77777777" w:rsidR="00C2381B" w:rsidRPr="004E238B" w:rsidRDefault="00C2381B" w:rsidP="00C2381B">
      <w:pPr>
        <w:pStyle w:val="Titolo5"/>
        <w:ind w:left="180"/>
        <w:jc w:val="center"/>
        <w:rPr>
          <w:rFonts w:ascii="Cambria" w:hAnsi="Cambria"/>
          <w:i w:val="0"/>
          <w:spacing w:val="20"/>
          <w:sz w:val="20"/>
        </w:rPr>
      </w:pPr>
    </w:p>
    <w:p w14:paraId="33B26C61" w14:textId="77777777" w:rsidR="00C2381B" w:rsidRPr="004E238B" w:rsidRDefault="00C2381B" w:rsidP="00C2381B">
      <w:pPr>
        <w:pStyle w:val="Titolo5"/>
        <w:ind w:left="180"/>
        <w:jc w:val="center"/>
        <w:rPr>
          <w:rFonts w:ascii="Cambria" w:hAnsi="Cambria"/>
          <w:i w:val="0"/>
          <w:spacing w:val="20"/>
          <w:sz w:val="20"/>
        </w:rPr>
      </w:pPr>
      <w:r w:rsidRPr="004E238B">
        <w:rPr>
          <w:rFonts w:ascii="Cambria" w:hAnsi="Cambria"/>
          <w:i w:val="0"/>
          <w:spacing w:val="20"/>
          <w:sz w:val="20"/>
        </w:rPr>
        <w:t>DICHIARA</w:t>
      </w:r>
    </w:p>
    <w:p w14:paraId="5EF49110" w14:textId="77777777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bookmarkStart w:id="4" w:name="_Ref496787083"/>
      <w:bookmarkStart w:id="5" w:name="_Ref498597467"/>
      <w:r w:rsidRPr="004E238B">
        <w:rPr>
          <w:rFonts w:ascii="Cambria" w:hAnsi="Cambria"/>
          <w:sz w:val="20"/>
          <w:szCs w:val="20"/>
        </w:rPr>
        <w:t>di non incorrere nelle cause di esclusione di cui all’art. 80, comma 5 lett. f-bis) e f-ter) del D. Lgs. 50/2016;</w:t>
      </w:r>
      <w:bookmarkEnd w:id="4"/>
      <w:bookmarkEnd w:id="5"/>
    </w:p>
    <w:p w14:paraId="676E0C1F" w14:textId="77777777" w:rsidR="00C2381B" w:rsidRPr="004E238B" w:rsidRDefault="00C2381B" w:rsidP="00C2381B">
      <w:pPr>
        <w:pStyle w:val="Paragrafoelenco1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03D3DE07" w14:textId="77777777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ind w:left="284" w:hanging="284"/>
        <w:rPr>
          <w:rFonts w:ascii="Cambria" w:hAnsi="Cambria"/>
          <w:sz w:val="20"/>
          <w:szCs w:val="20"/>
        </w:rPr>
      </w:pPr>
      <w:r w:rsidRPr="004E238B">
        <w:rPr>
          <w:rFonts w:ascii="Cambria" w:hAnsi="Cambria"/>
          <w:sz w:val="20"/>
          <w:szCs w:val="20"/>
        </w:rPr>
        <w:t>che i dati identificativi dei soggetti di cui all’art. 80, comma 3 del D. Lgs. 50/2016 sono: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60"/>
        <w:gridCol w:w="1635"/>
        <w:gridCol w:w="1561"/>
        <w:gridCol w:w="1557"/>
        <w:gridCol w:w="1701"/>
      </w:tblGrid>
      <w:tr w:rsidR="00C2381B" w:rsidRPr="004E238B" w14:paraId="3151848A" w14:textId="77777777" w:rsidTr="002331F6">
        <w:trPr>
          <w:jc w:val="center"/>
        </w:trPr>
        <w:tc>
          <w:tcPr>
            <w:tcW w:w="749" w:type="pct"/>
            <w:vAlign w:val="center"/>
          </w:tcPr>
          <w:p w14:paraId="71F96112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  <w:r w:rsidRPr="004E238B">
              <w:rPr>
                <w:rFonts w:ascii="Cambria" w:hAnsi="Cambria"/>
                <w:sz w:val="20"/>
              </w:rPr>
              <w:t>Nome e cognome</w:t>
            </w:r>
          </w:p>
        </w:tc>
        <w:tc>
          <w:tcPr>
            <w:tcW w:w="827" w:type="pct"/>
            <w:vAlign w:val="center"/>
          </w:tcPr>
          <w:p w14:paraId="070DE807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  <w:r w:rsidRPr="004E238B">
              <w:rPr>
                <w:rFonts w:ascii="Cambria" w:hAnsi="Cambria"/>
                <w:sz w:val="20"/>
              </w:rPr>
              <w:t>Data e luogo di nascita</w:t>
            </w:r>
          </w:p>
        </w:tc>
        <w:tc>
          <w:tcPr>
            <w:tcW w:w="867" w:type="pct"/>
            <w:vAlign w:val="center"/>
          </w:tcPr>
          <w:p w14:paraId="3B8B0B04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  <w:r w:rsidRPr="004E238B">
              <w:rPr>
                <w:rFonts w:ascii="Cambria" w:hAnsi="Cambria"/>
                <w:sz w:val="20"/>
              </w:rPr>
              <w:t>Codice Fiscale</w:t>
            </w:r>
          </w:p>
        </w:tc>
        <w:tc>
          <w:tcPr>
            <w:tcW w:w="828" w:type="pct"/>
            <w:vAlign w:val="center"/>
          </w:tcPr>
          <w:p w14:paraId="60327450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  <w:r w:rsidRPr="004E238B">
              <w:rPr>
                <w:rFonts w:ascii="Cambria" w:hAnsi="Cambria"/>
                <w:sz w:val="20"/>
              </w:rPr>
              <w:t>Comune di residenza</w:t>
            </w:r>
          </w:p>
        </w:tc>
        <w:tc>
          <w:tcPr>
            <w:tcW w:w="826" w:type="pct"/>
            <w:vAlign w:val="center"/>
          </w:tcPr>
          <w:p w14:paraId="0AA5156E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  <w:r w:rsidRPr="004E238B">
              <w:rPr>
                <w:rFonts w:ascii="Cambria" w:hAnsi="Cambria"/>
                <w:sz w:val="20"/>
              </w:rPr>
              <w:t>Carica rivestita</w:t>
            </w:r>
          </w:p>
        </w:tc>
        <w:tc>
          <w:tcPr>
            <w:tcW w:w="902" w:type="pct"/>
            <w:vAlign w:val="center"/>
          </w:tcPr>
          <w:p w14:paraId="7A33D3CE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  <w:r w:rsidRPr="004E238B">
              <w:rPr>
                <w:rFonts w:ascii="Cambria" w:hAnsi="Cambria"/>
                <w:sz w:val="20"/>
              </w:rPr>
              <w:t>Altre informazioni (quote di possesso, data cessazione carica o modificazione societaria, ecc.)</w:t>
            </w:r>
          </w:p>
        </w:tc>
      </w:tr>
      <w:tr w:rsidR="00C2381B" w:rsidRPr="004E238B" w14:paraId="4AD87FEB" w14:textId="77777777" w:rsidTr="002331F6">
        <w:trPr>
          <w:jc w:val="center"/>
        </w:trPr>
        <w:tc>
          <w:tcPr>
            <w:tcW w:w="749" w:type="pct"/>
            <w:vAlign w:val="center"/>
          </w:tcPr>
          <w:p w14:paraId="1F5681F8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7" w:type="pct"/>
            <w:vAlign w:val="center"/>
          </w:tcPr>
          <w:p w14:paraId="54C4C6C8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67" w:type="pct"/>
            <w:vAlign w:val="center"/>
          </w:tcPr>
          <w:p w14:paraId="1C0ACFA2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8" w:type="pct"/>
            <w:vAlign w:val="center"/>
          </w:tcPr>
          <w:p w14:paraId="65CC3FAF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6" w:type="pct"/>
            <w:vAlign w:val="center"/>
          </w:tcPr>
          <w:p w14:paraId="67B40180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2" w:type="pct"/>
            <w:vAlign w:val="center"/>
          </w:tcPr>
          <w:p w14:paraId="7FAA7F09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</w:tr>
      <w:tr w:rsidR="00C2381B" w:rsidRPr="004E238B" w14:paraId="64CDDD39" w14:textId="77777777" w:rsidTr="002331F6">
        <w:trPr>
          <w:jc w:val="center"/>
        </w:trPr>
        <w:tc>
          <w:tcPr>
            <w:tcW w:w="749" w:type="pct"/>
            <w:vAlign w:val="center"/>
          </w:tcPr>
          <w:p w14:paraId="6EB039C1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7" w:type="pct"/>
            <w:vAlign w:val="center"/>
          </w:tcPr>
          <w:p w14:paraId="79A483B7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67" w:type="pct"/>
            <w:vAlign w:val="center"/>
          </w:tcPr>
          <w:p w14:paraId="375E052F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8" w:type="pct"/>
            <w:vAlign w:val="center"/>
          </w:tcPr>
          <w:p w14:paraId="2CF99FBC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6" w:type="pct"/>
            <w:vAlign w:val="center"/>
          </w:tcPr>
          <w:p w14:paraId="7F71C9F5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2" w:type="pct"/>
            <w:vAlign w:val="center"/>
          </w:tcPr>
          <w:p w14:paraId="4B5DB3F7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</w:tr>
      <w:tr w:rsidR="00C2381B" w:rsidRPr="004E238B" w14:paraId="175CC8EC" w14:textId="77777777" w:rsidTr="002331F6">
        <w:trPr>
          <w:jc w:val="center"/>
        </w:trPr>
        <w:tc>
          <w:tcPr>
            <w:tcW w:w="749" w:type="pct"/>
            <w:vAlign w:val="center"/>
          </w:tcPr>
          <w:p w14:paraId="48ACD362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7" w:type="pct"/>
            <w:vAlign w:val="center"/>
          </w:tcPr>
          <w:p w14:paraId="29364439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67" w:type="pct"/>
            <w:vAlign w:val="center"/>
          </w:tcPr>
          <w:p w14:paraId="21E40E95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8" w:type="pct"/>
            <w:vAlign w:val="center"/>
          </w:tcPr>
          <w:p w14:paraId="451035BB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6" w:type="pct"/>
            <w:vAlign w:val="center"/>
          </w:tcPr>
          <w:p w14:paraId="19EA2B57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2" w:type="pct"/>
            <w:vAlign w:val="center"/>
          </w:tcPr>
          <w:p w14:paraId="478D6B5E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</w:tr>
      <w:tr w:rsidR="00C2381B" w:rsidRPr="004E238B" w14:paraId="2BF78464" w14:textId="77777777" w:rsidTr="002331F6">
        <w:trPr>
          <w:jc w:val="center"/>
        </w:trPr>
        <w:tc>
          <w:tcPr>
            <w:tcW w:w="749" w:type="pct"/>
            <w:vAlign w:val="center"/>
          </w:tcPr>
          <w:p w14:paraId="5D94BC0E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7" w:type="pct"/>
            <w:vAlign w:val="center"/>
          </w:tcPr>
          <w:p w14:paraId="2DFF5960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67" w:type="pct"/>
            <w:vAlign w:val="center"/>
          </w:tcPr>
          <w:p w14:paraId="38148E1E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8" w:type="pct"/>
            <w:vAlign w:val="center"/>
          </w:tcPr>
          <w:p w14:paraId="079CF15D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26" w:type="pct"/>
            <w:vAlign w:val="center"/>
          </w:tcPr>
          <w:p w14:paraId="2AE435CF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2" w:type="pct"/>
            <w:vAlign w:val="center"/>
          </w:tcPr>
          <w:p w14:paraId="0FF10272" w14:textId="77777777" w:rsidR="00C2381B" w:rsidRPr="004E238B" w:rsidRDefault="00C2381B" w:rsidP="002331F6">
            <w:pPr>
              <w:pStyle w:val="Default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519EB3EA" w14:textId="77777777" w:rsidR="00C2381B" w:rsidRPr="004E238B" w:rsidRDefault="00C2381B" w:rsidP="00C2381B">
      <w:pPr>
        <w:pStyle w:val="Paragrafoelenco1"/>
        <w:spacing w:line="240" w:lineRule="auto"/>
        <w:ind w:left="0"/>
        <w:rPr>
          <w:rFonts w:ascii="Cambria" w:hAnsi="Cambria"/>
          <w:sz w:val="20"/>
          <w:szCs w:val="20"/>
        </w:rPr>
      </w:pPr>
      <w:r w:rsidRPr="004E238B">
        <w:rPr>
          <w:rFonts w:ascii="Cambria" w:hAnsi="Cambria"/>
          <w:sz w:val="20"/>
          <w:szCs w:val="20"/>
        </w:rPr>
        <w:lastRenderedPageBreak/>
        <w:t>ovvero indica _____________________ quale banca dati ufficiale o pubblico registro da cui i medesimi possono essere ricavati in modo aggiornato alla data di presentazione dell’offerta;</w:t>
      </w:r>
    </w:p>
    <w:p w14:paraId="5068EBB4" w14:textId="77777777" w:rsidR="00C2381B" w:rsidRPr="004E238B" w:rsidRDefault="00C2381B" w:rsidP="00C2381B">
      <w:pPr>
        <w:pStyle w:val="Paragrafoelenco1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64272E1B" w14:textId="77777777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ind w:left="284" w:hanging="284"/>
        <w:rPr>
          <w:rFonts w:ascii="Cambria" w:hAnsi="Cambria"/>
          <w:sz w:val="20"/>
          <w:szCs w:val="20"/>
        </w:rPr>
      </w:pPr>
      <w:r w:rsidRPr="004E238B">
        <w:rPr>
          <w:rFonts w:ascii="Cambria" w:hAnsi="Cambria"/>
          <w:sz w:val="20"/>
          <w:szCs w:val="20"/>
        </w:rPr>
        <w:t>remunerativa l’offerta economica presentata giacché per la sua formulazione ha preso atto e tenuto conto:</w:t>
      </w:r>
    </w:p>
    <w:p w14:paraId="4E20BA38" w14:textId="77777777" w:rsidR="00C2381B" w:rsidRPr="004E238B" w:rsidRDefault="00C2381B" w:rsidP="00C2381B">
      <w:pPr>
        <w:ind w:left="567" w:hanging="283"/>
        <w:jc w:val="both"/>
        <w:rPr>
          <w:rFonts w:ascii="Cambria" w:hAnsi="Cambria"/>
        </w:rPr>
      </w:pPr>
      <w:r w:rsidRPr="004E238B">
        <w:rPr>
          <w:rFonts w:ascii="Cambria" w:hAnsi="Cambria"/>
        </w:rPr>
        <w:t>a)</w:t>
      </w:r>
      <w:r w:rsidRPr="004E238B">
        <w:rPr>
          <w:rFonts w:ascii="Cambria" w:hAnsi="Cambria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5894CC36" w14:textId="77777777" w:rsidR="00C2381B" w:rsidRPr="004E238B" w:rsidRDefault="00C2381B" w:rsidP="00C2381B">
      <w:pPr>
        <w:ind w:left="567" w:hanging="283"/>
        <w:jc w:val="both"/>
        <w:rPr>
          <w:rFonts w:ascii="Cambria" w:hAnsi="Cambria"/>
        </w:rPr>
      </w:pPr>
      <w:r w:rsidRPr="004E238B">
        <w:rPr>
          <w:rFonts w:ascii="Cambria" w:hAnsi="Cambria"/>
        </w:rPr>
        <w:t>b)</w:t>
      </w:r>
      <w:r w:rsidRPr="004E238B">
        <w:rPr>
          <w:rFonts w:ascii="Cambria" w:hAnsi="Cambria"/>
        </w:rPr>
        <w:tab/>
        <w:t>di tutte le circostanze generali, particolari e locali, nessuna esclusa ed eccettuata, che possono avere influito o influire sia sulla prestazione della fornitura, sia sulla determinazione della propria offerta;</w:t>
      </w:r>
    </w:p>
    <w:p w14:paraId="5F6B1399" w14:textId="77777777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ind w:left="284" w:hanging="284"/>
        <w:rPr>
          <w:rFonts w:ascii="Cambria" w:hAnsi="Cambria"/>
          <w:sz w:val="20"/>
          <w:szCs w:val="20"/>
        </w:rPr>
      </w:pPr>
      <w:r w:rsidRPr="004E238B">
        <w:rPr>
          <w:rFonts w:ascii="Cambria" w:hAnsi="Cambria"/>
          <w:sz w:val="20"/>
          <w:szCs w:val="20"/>
        </w:rPr>
        <w:t xml:space="preserve">di accettare, senza condizione o riserva alcuna, tutte le norme e disposizioni contenute nella documentazione gara; </w:t>
      </w:r>
    </w:p>
    <w:p w14:paraId="29DBC893" w14:textId="77777777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ind w:left="284" w:hanging="284"/>
        <w:rPr>
          <w:rFonts w:ascii="Cambria" w:hAnsi="Cambria"/>
          <w:sz w:val="20"/>
          <w:szCs w:val="20"/>
        </w:rPr>
      </w:pPr>
      <w:r w:rsidRPr="004E238B">
        <w:rPr>
          <w:rFonts w:ascii="Cambria" w:hAnsi="Cambria"/>
          <w:sz w:val="20"/>
          <w:szCs w:val="20"/>
        </w:rPr>
        <w:t xml:space="preserve">di accettare il </w:t>
      </w:r>
      <w:r w:rsidRPr="004E238B">
        <w:rPr>
          <w:rFonts w:ascii="Cambria" w:hAnsi="Cambria"/>
          <w:b/>
          <w:sz w:val="20"/>
          <w:szCs w:val="20"/>
        </w:rPr>
        <w:t>Patto di integrità</w:t>
      </w:r>
      <w:r w:rsidRPr="004E238B">
        <w:rPr>
          <w:rFonts w:ascii="Cambria" w:hAnsi="Cambria"/>
          <w:sz w:val="20"/>
          <w:szCs w:val="20"/>
        </w:rPr>
        <w:t xml:space="preserve"> approvato con D.G.R. n. 261 del 20.06.2017 allegato alla documentazione di gara (art. 1, comma 17, della l. 190/2012);</w:t>
      </w:r>
    </w:p>
    <w:p w14:paraId="6FAA69C5" w14:textId="77777777" w:rsidR="00C2381B" w:rsidRPr="004E238B" w:rsidRDefault="00C2381B" w:rsidP="00C2381B">
      <w:pPr>
        <w:pStyle w:val="Paragrafoelenco1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77A89782" w14:textId="77777777" w:rsidR="00C2381B" w:rsidRPr="004E238B" w:rsidRDefault="00C2381B" w:rsidP="00C2381B">
      <w:pPr>
        <w:keepNext/>
        <w:rPr>
          <w:rFonts w:ascii="Cambria" w:hAnsi="Cambria"/>
          <w:b/>
          <w:bCs/>
        </w:rPr>
      </w:pPr>
      <w:r w:rsidRPr="004E238B">
        <w:rPr>
          <w:rFonts w:ascii="Cambria" w:hAnsi="Cambria"/>
          <w:b/>
          <w:bCs/>
        </w:rPr>
        <w:t>Per gli operatori economici aventi sede, residenza o domicilio nei paesi inseriti nelle c.d. “</w:t>
      </w:r>
      <w:r w:rsidRPr="004E238B">
        <w:rPr>
          <w:rFonts w:ascii="Cambria" w:hAnsi="Cambria"/>
          <w:b/>
          <w:bCs/>
          <w:i/>
          <w:iCs/>
        </w:rPr>
        <w:t>black list</w:t>
      </w:r>
      <w:r w:rsidRPr="004E238B">
        <w:rPr>
          <w:rFonts w:ascii="Cambria" w:hAnsi="Cambria"/>
          <w:b/>
          <w:bCs/>
        </w:rPr>
        <w:t>”</w:t>
      </w:r>
    </w:p>
    <w:p w14:paraId="19C95AA1" w14:textId="6A6BF3BE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ind w:left="284" w:hanging="284"/>
        <w:rPr>
          <w:rFonts w:ascii="Cambria" w:hAnsi="Cambria"/>
          <w:sz w:val="20"/>
          <w:szCs w:val="20"/>
        </w:rPr>
      </w:pPr>
      <w:r w:rsidRPr="004E238B">
        <w:rPr>
          <w:rFonts w:ascii="Cambria" w:hAnsi="Cambria"/>
          <w:sz w:val="20"/>
          <w:szCs w:val="20"/>
        </w:rPr>
        <w:t xml:space="preserve">di essere in possesso dell’autorizzazione in corso di validità rilasciata ai sensi del d.m. 14 dicembre 2010 del Ministero dell’economia e delle finanze ai sensi (art. 37 del d.l. 78/2010, </w:t>
      </w:r>
      <w:proofErr w:type="spellStart"/>
      <w:r w:rsidRPr="004E238B">
        <w:rPr>
          <w:rFonts w:ascii="Cambria" w:hAnsi="Cambria"/>
          <w:sz w:val="20"/>
          <w:szCs w:val="20"/>
        </w:rPr>
        <w:t>conv</w:t>
      </w:r>
      <w:proofErr w:type="spellEnd"/>
      <w:r w:rsidRPr="004E238B">
        <w:rPr>
          <w:rFonts w:ascii="Cambria" w:hAnsi="Cambria"/>
          <w:sz w:val="20"/>
          <w:szCs w:val="20"/>
        </w:rPr>
        <w:t xml:space="preserve">. in l. 122/2010) </w:t>
      </w:r>
      <w:r w:rsidRPr="004E238B">
        <w:rPr>
          <w:rFonts w:ascii="Cambria" w:hAnsi="Cambria"/>
          <w:b/>
          <w:bCs/>
          <w:sz w:val="20"/>
          <w:szCs w:val="20"/>
        </w:rPr>
        <w:t xml:space="preserve">oppure </w:t>
      </w:r>
      <w:r w:rsidRPr="004E238B">
        <w:rPr>
          <w:rFonts w:ascii="Cambria" w:hAnsi="Cambria"/>
          <w:sz w:val="20"/>
          <w:szCs w:val="20"/>
        </w:rPr>
        <w:t xml:space="preserve">dichiara di aver presentato domanda di autorizzazione ai sensi dell’art. 1 comma 3 del d.m. 14.12.2010 e </w:t>
      </w:r>
      <w:r w:rsidRPr="004E238B">
        <w:rPr>
          <w:rFonts w:ascii="Cambria" w:hAnsi="Cambria"/>
          <w:sz w:val="20"/>
          <w:szCs w:val="20"/>
          <w:u w:val="single"/>
        </w:rPr>
        <w:t>allega copia conforme dell’istanza di autorizzazione inviata al Ministero</w:t>
      </w:r>
      <w:r w:rsidRPr="004E238B">
        <w:rPr>
          <w:rFonts w:ascii="Cambria" w:hAnsi="Cambria"/>
          <w:sz w:val="20"/>
          <w:szCs w:val="20"/>
        </w:rPr>
        <w:t>;</w:t>
      </w:r>
    </w:p>
    <w:p w14:paraId="5CA68477" w14:textId="77777777" w:rsidR="00C2381B" w:rsidRPr="004E238B" w:rsidRDefault="00C2381B" w:rsidP="00C2381B">
      <w:pPr>
        <w:pStyle w:val="Paragrafoelenco1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7B34A8FC" w14:textId="77777777" w:rsidR="00C2381B" w:rsidRPr="004E238B" w:rsidRDefault="00C2381B" w:rsidP="00C2381B">
      <w:pPr>
        <w:keepNext/>
        <w:rPr>
          <w:rFonts w:ascii="Cambria" w:hAnsi="Cambria"/>
          <w:b/>
          <w:bCs/>
        </w:rPr>
      </w:pPr>
      <w:r w:rsidRPr="004E238B">
        <w:rPr>
          <w:rFonts w:ascii="Cambria" w:hAnsi="Cambria"/>
          <w:b/>
          <w:bCs/>
        </w:rPr>
        <w:t>Per gli operatori economici non residenti e privi di stabile organizzazione in Italia</w:t>
      </w:r>
    </w:p>
    <w:p w14:paraId="2E43D0FF" w14:textId="77777777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ind w:left="284" w:hanging="284"/>
        <w:rPr>
          <w:rFonts w:ascii="Cambria" w:hAnsi="Cambria"/>
          <w:sz w:val="20"/>
          <w:szCs w:val="20"/>
        </w:rPr>
      </w:pPr>
      <w:r w:rsidRPr="004E238B">
        <w:rPr>
          <w:rFonts w:ascii="Cambria" w:hAnsi="Cambria"/>
          <w:sz w:val="20"/>
          <w:szCs w:val="20"/>
        </w:rPr>
        <w:t>che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7AB58D71" w14:textId="77777777" w:rsidR="00C2381B" w:rsidRPr="004E238B" w:rsidRDefault="00C2381B" w:rsidP="00C2381B">
      <w:pPr>
        <w:pStyle w:val="Paragrafoelenco1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22001AD8" w14:textId="4A72A866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ind w:left="284" w:hanging="284"/>
        <w:rPr>
          <w:rFonts w:ascii="Cambria" w:hAnsi="Cambria"/>
          <w:sz w:val="20"/>
          <w:szCs w:val="20"/>
        </w:rPr>
      </w:pPr>
      <w:r w:rsidRPr="004E238B">
        <w:rPr>
          <w:rFonts w:ascii="Cambria" w:hAnsi="Cambria"/>
          <w:sz w:val="20"/>
          <w:szCs w:val="20"/>
        </w:rPr>
        <w:t xml:space="preserve">di indicare i seguenti dati: domicilio fiscale …………; codice fiscale ……………, partita IVA ………………….;  indica l’indirizzo PEC _________________ </w:t>
      </w:r>
      <w:r w:rsidRPr="004E238B">
        <w:rPr>
          <w:rFonts w:ascii="Cambria" w:hAnsi="Cambria"/>
          <w:b/>
          <w:bCs/>
          <w:sz w:val="20"/>
          <w:szCs w:val="20"/>
        </w:rPr>
        <w:t>oppure</w:t>
      </w:r>
      <w:r w:rsidRPr="004E238B">
        <w:rPr>
          <w:rFonts w:ascii="Cambria" w:hAnsi="Cambria"/>
          <w:sz w:val="20"/>
          <w:szCs w:val="20"/>
        </w:rPr>
        <w:t>, solo in caso di concorrenti aventi sede in altri Stati membri,</w:t>
      </w:r>
      <w:r w:rsidR="006C47EE">
        <w:rPr>
          <w:rFonts w:ascii="Cambria" w:hAnsi="Cambria"/>
          <w:sz w:val="20"/>
          <w:szCs w:val="20"/>
        </w:rPr>
        <w:t xml:space="preserve"> </w:t>
      </w:r>
      <w:r w:rsidRPr="004E238B">
        <w:rPr>
          <w:rFonts w:ascii="Cambria" w:hAnsi="Cambria"/>
          <w:sz w:val="20"/>
          <w:szCs w:val="20"/>
        </w:rPr>
        <w:t>l’indirizzo di posta elettronica ______________ ai fini delle comunicazioni di cui all’art. 76, comma 5 del D. Lgs. 50/2016, coincidente con quello indicato in corso di registrazione alla Piattaforma SISGAP;</w:t>
      </w:r>
    </w:p>
    <w:p w14:paraId="79128E6E" w14:textId="77777777" w:rsidR="00C2381B" w:rsidRPr="004E238B" w:rsidRDefault="00C2381B" w:rsidP="00C2381B">
      <w:pPr>
        <w:pStyle w:val="Paragrafoelenco1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57EF1A7B" w14:textId="77777777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ind w:left="284" w:hanging="284"/>
        <w:rPr>
          <w:rFonts w:ascii="Cambria" w:hAnsi="Cambria"/>
          <w:sz w:val="20"/>
          <w:szCs w:val="20"/>
        </w:rPr>
      </w:pPr>
      <w:r w:rsidRPr="004E238B">
        <w:rPr>
          <w:rFonts w:ascii="Cambria" w:hAnsi="Cambria"/>
          <w:sz w:val="20"/>
          <w:szCs w:val="20"/>
        </w:rPr>
        <w:t xml:space="preserve">di autorizzare qualora un partecipante alla gara eserciti la facoltà di “accesso agli atti”, la stazione appaltante a rilasciare copia di tutta la documentazione presentata per la partecipazione alla gara </w:t>
      </w:r>
      <w:r w:rsidRPr="004E238B">
        <w:rPr>
          <w:rFonts w:ascii="Cambria" w:hAnsi="Cambria"/>
          <w:bCs/>
          <w:sz w:val="20"/>
          <w:szCs w:val="20"/>
        </w:rPr>
        <w:t>oppure</w:t>
      </w:r>
      <w:r w:rsidRPr="004E238B">
        <w:rPr>
          <w:rFonts w:ascii="Cambria" w:hAnsi="Cambria"/>
          <w:b/>
          <w:bCs/>
          <w:sz w:val="20"/>
          <w:szCs w:val="20"/>
        </w:rPr>
        <w:t xml:space="preserve"> </w:t>
      </w:r>
      <w:r w:rsidRPr="004E238B">
        <w:rPr>
          <w:rFonts w:ascii="Cambria" w:hAnsi="Cambria"/>
          <w:bCs/>
          <w:sz w:val="20"/>
          <w:szCs w:val="20"/>
        </w:rPr>
        <w:t>di</w:t>
      </w:r>
      <w:r w:rsidRPr="004E238B">
        <w:rPr>
          <w:rFonts w:ascii="Cambria" w:hAnsi="Cambria"/>
          <w:b/>
          <w:bCs/>
          <w:sz w:val="20"/>
          <w:szCs w:val="20"/>
        </w:rPr>
        <w:t xml:space="preserve"> </w:t>
      </w:r>
      <w:r w:rsidRPr="004E238B">
        <w:rPr>
          <w:rFonts w:ascii="Cambria" w:hAnsi="Cambria"/>
          <w:sz w:val="20"/>
          <w:szCs w:val="20"/>
        </w:rPr>
        <w:t>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D. Lgs. 50/2016;</w:t>
      </w:r>
    </w:p>
    <w:p w14:paraId="0AD7B8BA" w14:textId="77777777" w:rsidR="00C2381B" w:rsidRPr="004E238B" w:rsidRDefault="00C2381B" w:rsidP="00C2381B">
      <w:pPr>
        <w:pStyle w:val="Paragrafoelenco1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10D67B75" w14:textId="77777777" w:rsidR="00C2381B" w:rsidRPr="004E238B" w:rsidRDefault="00C2381B" w:rsidP="00C2381B">
      <w:pPr>
        <w:keepNext/>
        <w:rPr>
          <w:rFonts w:ascii="Cambria" w:hAnsi="Cambria"/>
          <w:b/>
          <w:bCs/>
        </w:rPr>
      </w:pPr>
      <w:r w:rsidRPr="004E238B">
        <w:rPr>
          <w:rFonts w:ascii="Cambria" w:hAnsi="Cambria"/>
          <w:b/>
          <w:bCs/>
        </w:rPr>
        <w:t>Per gli operatori economici ammessi al concordato preventivo con continuità aziendale di cui all’art. 186 bis del R.D. 16 marzo 1942, n. 267</w:t>
      </w:r>
    </w:p>
    <w:p w14:paraId="0F4B00B6" w14:textId="77777777" w:rsidR="00C2381B" w:rsidRPr="004E238B" w:rsidRDefault="00C2381B" w:rsidP="00C2381B">
      <w:pPr>
        <w:pStyle w:val="Paragrafoelenco1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bookmarkStart w:id="6" w:name="_Ref496787048"/>
      <w:r w:rsidRPr="004E238B">
        <w:rPr>
          <w:rFonts w:ascii="Cambria" w:hAnsi="Cambria"/>
          <w:sz w:val="20"/>
          <w:szCs w:val="20"/>
        </w:rPr>
        <w:t xml:space="preserve">di indicare,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</w:t>
      </w:r>
      <w:r w:rsidRPr="004E238B">
        <w:rPr>
          <w:rFonts w:ascii="Cambria" w:hAnsi="Cambria"/>
          <w:i/>
          <w:iCs/>
          <w:sz w:val="20"/>
          <w:szCs w:val="20"/>
        </w:rPr>
        <w:t>bis,</w:t>
      </w:r>
      <w:r w:rsidRPr="004E238B">
        <w:rPr>
          <w:rFonts w:ascii="Cambria" w:hAnsi="Cambria"/>
          <w:sz w:val="20"/>
          <w:szCs w:val="20"/>
        </w:rPr>
        <w:t xml:space="preserve"> comma 6 del</w:t>
      </w:r>
      <w:bookmarkEnd w:id="6"/>
      <w:r w:rsidRPr="004E238B">
        <w:rPr>
          <w:rFonts w:ascii="Cambria" w:hAnsi="Cambria"/>
          <w:sz w:val="20"/>
          <w:szCs w:val="20"/>
        </w:rPr>
        <w:t xml:space="preserve"> R.D. 16 marzo 1942, n. 267.</w:t>
      </w:r>
    </w:p>
    <w:p w14:paraId="4B670B5A" w14:textId="7F9AAC40" w:rsidR="00C2381B" w:rsidRDefault="00C2381B" w:rsidP="00C2381B">
      <w:pPr>
        <w:rPr>
          <w:rFonts w:ascii="Cambria" w:hAnsi="Cambria"/>
        </w:rPr>
      </w:pPr>
    </w:p>
    <w:p w14:paraId="6BCF0CB5" w14:textId="77777777" w:rsidR="006C47EE" w:rsidRPr="004E238B" w:rsidRDefault="006C47EE" w:rsidP="00C2381B">
      <w:pPr>
        <w:rPr>
          <w:rFonts w:ascii="Cambria" w:hAnsi="Cambria"/>
        </w:rPr>
      </w:pPr>
    </w:p>
    <w:p w14:paraId="4B2B4F3D" w14:textId="77777777" w:rsidR="00C2381B" w:rsidRPr="004E238B" w:rsidRDefault="00C2381B" w:rsidP="00C2381B">
      <w:pPr>
        <w:rPr>
          <w:rFonts w:ascii="Cambria" w:hAnsi="Cambria"/>
        </w:rPr>
      </w:pPr>
    </w:p>
    <w:p w14:paraId="578BC54E" w14:textId="2BB32BDF" w:rsidR="00C2381B" w:rsidRDefault="00C2381B" w:rsidP="00F76A72">
      <w:pPr>
        <w:adjustRightInd w:val="0"/>
        <w:spacing w:after="120"/>
        <w:jc w:val="both"/>
        <w:rPr>
          <w:rFonts w:ascii="Cambria" w:hAnsi="Cambria"/>
        </w:rPr>
      </w:pPr>
      <w:r w:rsidRPr="004E238B">
        <w:rPr>
          <w:rFonts w:ascii="Cambria" w:hAnsi="Cambria"/>
        </w:rPr>
        <w:t>____________________, lì _______________</w:t>
      </w:r>
    </w:p>
    <w:p w14:paraId="13A6C32F" w14:textId="77777777" w:rsidR="006C47EE" w:rsidRPr="004E238B" w:rsidRDefault="006C47EE" w:rsidP="00F76A72">
      <w:pPr>
        <w:adjustRightInd w:val="0"/>
        <w:spacing w:after="120"/>
        <w:jc w:val="both"/>
        <w:rPr>
          <w:rFonts w:ascii="Cambria" w:hAnsi="Cambria"/>
        </w:rPr>
      </w:pPr>
    </w:p>
    <w:p w14:paraId="281D1BA0" w14:textId="77777777" w:rsidR="00C2381B" w:rsidRPr="004E238B" w:rsidRDefault="00C2381B" w:rsidP="00C2381B">
      <w:pPr>
        <w:adjustRightInd w:val="0"/>
        <w:ind w:left="3902" w:firstLine="346"/>
        <w:rPr>
          <w:rFonts w:ascii="Cambria" w:hAnsi="Cambria"/>
        </w:rPr>
      </w:pPr>
    </w:p>
    <w:p w14:paraId="7FB99E3D" w14:textId="77777777" w:rsidR="00C2381B" w:rsidRPr="004E238B" w:rsidRDefault="00C2381B" w:rsidP="00C2381B">
      <w:pPr>
        <w:adjustRightInd w:val="0"/>
        <w:ind w:left="4536"/>
        <w:jc w:val="center"/>
        <w:rPr>
          <w:rFonts w:ascii="Cambria" w:hAnsi="Cambria"/>
        </w:rPr>
      </w:pPr>
      <w:r w:rsidRPr="004E238B">
        <w:rPr>
          <w:rFonts w:ascii="Cambria" w:hAnsi="Cambria"/>
        </w:rPr>
        <w:t>F.to con Firma Digitale</w:t>
      </w:r>
    </w:p>
    <w:p w14:paraId="0EF8978E" w14:textId="77777777" w:rsidR="00C2381B" w:rsidRPr="004E238B" w:rsidRDefault="00C2381B" w:rsidP="00C2381B">
      <w:pPr>
        <w:adjustRightInd w:val="0"/>
        <w:spacing w:line="360" w:lineRule="auto"/>
        <w:ind w:left="4536"/>
        <w:jc w:val="center"/>
        <w:rPr>
          <w:rFonts w:ascii="Cambria" w:hAnsi="Cambria"/>
        </w:rPr>
      </w:pPr>
      <w:r w:rsidRPr="004E238B">
        <w:rPr>
          <w:rFonts w:ascii="Cambria" w:hAnsi="Cambria"/>
        </w:rPr>
        <w:t>____________________________________</w:t>
      </w:r>
    </w:p>
    <w:sectPr w:rsidR="00C2381B" w:rsidRPr="004E238B" w:rsidSect="0092682D">
      <w:headerReference w:type="default" r:id="rId12"/>
      <w:footerReference w:type="even" r:id="rId13"/>
      <w:footerReference w:type="default" r:id="rId14"/>
      <w:pgSz w:w="11907" w:h="16840" w:code="9"/>
      <w:pgMar w:top="1418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8A19" w14:textId="77777777" w:rsidR="00DA40CC" w:rsidRDefault="00DA40CC" w:rsidP="00C2381B">
      <w:r>
        <w:separator/>
      </w:r>
    </w:p>
  </w:endnote>
  <w:endnote w:type="continuationSeparator" w:id="0">
    <w:p w14:paraId="0500471A" w14:textId="77777777" w:rsidR="00DA40CC" w:rsidRDefault="00DA40CC" w:rsidP="00C2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B2AC" w14:textId="77777777" w:rsidR="00B5584A" w:rsidRDefault="00994C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C9315F" w14:textId="77777777" w:rsidR="00B5584A" w:rsidRDefault="00DA40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7187" w14:textId="77777777" w:rsidR="00B5584A" w:rsidRDefault="00994C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336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541392" w14:textId="77777777" w:rsidR="00B5584A" w:rsidRPr="00B60FA5" w:rsidRDefault="00DA40CC">
    <w:pPr>
      <w:pStyle w:val="Pidipagin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980EC" w14:textId="77777777" w:rsidR="00DA40CC" w:rsidRDefault="00DA40CC" w:rsidP="00C2381B">
      <w:r>
        <w:separator/>
      </w:r>
    </w:p>
  </w:footnote>
  <w:footnote w:type="continuationSeparator" w:id="0">
    <w:p w14:paraId="05489236" w14:textId="77777777" w:rsidR="00DA40CC" w:rsidRDefault="00DA40CC" w:rsidP="00C23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812E" w14:textId="6EA0521B" w:rsidR="00B5584A" w:rsidRPr="00C55DB4" w:rsidRDefault="00994C6E" w:rsidP="00571CCE">
    <w:pPr>
      <w:pBdr>
        <w:bottom w:val="single" w:sz="4" w:space="1" w:color="auto"/>
      </w:pBdr>
      <w:tabs>
        <w:tab w:val="left" w:pos="1800"/>
        <w:tab w:val="center" w:pos="4819"/>
      </w:tabs>
      <w:ind w:left="1800" w:hanging="1800"/>
      <w:jc w:val="right"/>
      <w:rPr>
        <w:rFonts w:ascii="Cambria" w:hAnsi="Cambria" w:cs="Arial"/>
        <w:b/>
      </w:rPr>
    </w:pPr>
    <w:r>
      <w:rPr>
        <w:rFonts w:cs="Arial"/>
        <w:b/>
        <w:i/>
        <w:color w:val="984806"/>
      </w:rPr>
      <w:t xml:space="preserve">                      </w:t>
    </w:r>
    <w:r w:rsidRPr="00E9672D">
      <w:rPr>
        <w:rFonts w:ascii="Garamond" w:hAnsi="Garamond" w:cs="Arial"/>
        <w:b/>
        <w:i/>
        <w:color w:val="984806"/>
        <w:sz w:val="22"/>
        <w:szCs w:val="22"/>
      </w:rPr>
      <w:t xml:space="preserve"> </w:t>
    </w:r>
    <w:r w:rsidRPr="00C55DB4">
      <w:rPr>
        <w:rFonts w:ascii="Cambria" w:hAnsi="Cambria"/>
        <w:b/>
      </w:rPr>
      <w:t xml:space="preserve">Modello n. </w:t>
    </w:r>
    <w:r>
      <w:rPr>
        <w:rFonts w:ascii="Cambria" w:hAnsi="Cambria"/>
        <w:b/>
      </w:rPr>
      <w:t>3</w:t>
    </w:r>
    <w:r w:rsidRPr="00C55DB4">
      <w:rPr>
        <w:rFonts w:ascii="Cambria" w:hAnsi="Cambria"/>
        <w:b/>
      </w:rPr>
      <w:t xml:space="preserve"> – “Dichiarazioni integrative”</w:t>
    </w:r>
    <w:r w:rsidRPr="00C55DB4">
      <w:rPr>
        <w:rFonts w:ascii="Cambria" w:hAnsi="Cambria" w:cs="Arial"/>
        <w:b/>
      </w:rPr>
      <w:t xml:space="preserve"> </w:t>
    </w:r>
  </w:p>
  <w:p w14:paraId="5A339135" w14:textId="77777777" w:rsidR="00B5584A" w:rsidRPr="004578AC" w:rsidRDefault="00DA40CC" w:rsidP="00FD4730">
    <w:pPr>
      <w:tabs>
        <w:tab w:val="left" w:pos="1800"/>
        <w:tab w:val="center" w:pos="4819"/>
      </w:tabs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6B88"/>
    <w:multiLevelType w:val="hybridMultilevel"/>
    <w:tmpl w:val="E564AC18"/>
    <w:lvl w:ilvl="0" w:tplc="9B28F2C4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b w:val="0"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1B"/>
    <w:rsid w:val="001A3CAC"/>
    <w:rsid w:val="001B2021"/>
    <w:rsid w:val="00355EA6"/>
    <w:rsid w:val="004A035F"/>
    <w:rsid w:val="005F5C45"/>
    <w:rsid w:val="006C47EE"/>
    <w:rsid w:val="0071605F"/>
    <w:rsid w:val="007163A1"/>
    <w:rsid w:val="007578DF"/>
    <w:rsid w:val="0083493D"/>
    <w:rsid w:val="00994C6E"/>
    <w:rsid w:val="00A22A30"/>
    <w:rsid w:val="00A51A0C"/>
    <w:rsid w:val="00B93365"/>
    <w:rsid w:val="00C2381B"/>
    <w:rsid w:val="00C37CD0"/>
    <w:rsid w:val="00C45A66"/>
    <w:rsid w:val="00D67F83"/>
    <w:rsid w:val="00DA40CC"/>
    <w:rsid w:val="00F608C6"/>
    <w:rsid w:val="00F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2381B"/>
    <w:pPr>
      <w:keepNext/>
      <w:jc w:val="right"/>
      <w:outlineLvl w:val="4"/>
    </w:pPr>
    <w:rPr>
      <w:rFonts w:ascii="Garamond" w:hAnsi="Garamond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2381B"/>
    <w:rPr>
      <w:rFonts w:ascii="Garamond" w:eastAsia="Times New Roman" w:hAnsi="Garamond" w:cs="Times New Roman"/>
      <w:b/>
      <w:i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2381B"/>
  </w:style>
  <w:style w:type="paragraph" w:styleId="Pidipagina">
    <w:name w:val="footer"/>
    <w:basedOn w:val="Normale"/>
    <w:link w:val="PidipaginaCarattere"/>
    <w:semiHidden/>
    <w:rsid w:val="00C238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238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C2381B"/>
    <w:pPr>
      <w:suppressAutoHyphens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C2381B"/>
    <w:pPr>
      <w:spacing w:line="276" w:lineRule="auto"/>
      <w:ind w:left="720"/>
      <w:jc w:val="both"/>
    </w:pPr>
    <w:rPr>
      <w:rFonts w:ascii="Garamond" w:hAnsi="Garamond" w:cs="Garamond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8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8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38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81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2381B"/>
    <w:pPr>
      <w:keepNext/>
      <w:jc w:val="right"/>
      <w:outlineLvl w:val="4"/>
    </w:pPr>
    <w:rPr>
      <w:rFonts w:ascii="Garamond" w:hAnsi="Garamond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2381B"/>
    <w:rPr>
      <w:rFonts w:ascii="Garamond" w:eastAsia="Times New Roman" w:hAnsi="Garamond" w:cs="Times New Roman"/>
      <w:b/>
      <w:i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2381B"/>
  </w:style>
  <w:style w:type="paragraph" w:styleId="Pidipagina">
    <w:name w:val="footer"/>
    <w:basedOn w:val="Normale"/>
    <w:link w:val="PidipaginaCarattere"/>
    <w:semiHidden/>
    <w:rsid w:val="00C238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238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C2381B"/>
    <w:pPr>
      <w:suppressAutoHyphens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C2381B"/>
    <w:pPr>
      <w:spacing w:line="276" w:lineRule="auto"/>
      <w:ind w:left="720"/>
      <w:jc w:val="both"/>
    </w:pPr>
    <w:rPr>
      <w:rFonts w:ascii="Garamond" w:hAnsi="Garamond" w:cs="Garamond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8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8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38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81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utente</cp:lastModifiedBy>
  <cp:revision>2</cp:revision>
  <dcterms:created xsi:type="dcterms:W3CDTF">2020-05-09T18:08:00Z</dcterms:created>
  <dcterms:modified xsi:type="dcterms:W3CDTF">2020-05-09T18:08:00Z</dcterms:modified>
</cp:coreProperties>
</file>